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Course title</w:t>
            </w:r>
          </w:p>
        </w:tc>
        <w:tc>
          <w:tcPr>
            <w:tcW w:w="7053" w:type="dxa"/>
          </w:tcPr>
          <w:p w:rsidR="004B372B" w:rsidRPr="004B372B" w:rsidRDefault="004B372B" w:rsidP="004B372B">
            <w:pPr>
              <w:rPr>
                <w:rFonts w:ascii="Arial" w:hAnsi="Arial" w:cs="Arial"/>
                <w:b/>
                <w:sz w:val="20"/>
                <w:szCs w:val="20"/>
                <w:u w:val="single"/>
              </w:rPr>
            </w:pPr>
            <w:bookmarkStart w:id="0" w:name="_GoBack"/>
            <w:r w:rsidRPr="004B372B">
              <w:rPr>
                <w:rFonts w:ascii="Arial" w:hAnsi="Arial" w:cs="Arial"/>
                <w:b/>
                <w:sz w:val="20"/>
                <w:szCs w:val="20"/>
                <w:u w:val="single"/>
              </w:rPr>
              <w:t>Shape Theory</w:t>
            </w:r>
          </w:p>
          <w:bookmarkEnd w:id="0"/>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Semester</w:t>
            </w:r>
          </w:p>
          <w:p w:rsidR="004B372B" w:rsidRPr="004B372B" w:rsidRDefault="004B372B" w:rsidP="004B372B">
            <w:pPr>
              <w:rPr>
                <w:rFonts w:ascii="Arial" w:hAnsi="Arial" w:cs="Arial"/>
                <w:sz w:val="20"/>
                <w:szCs w:val="20"/>
              </w:rPr>
            </w:pPr>
          </w:p>
        </w:tc>
        <w:tc>
          <w:tcPr>
            <w:tcW w:w="7053" w:type="dxa"/>
          </w:tcPr>
          <w:p w:rsidR="004B372B" w:rsidRPr="004B372B" w:rsidRDefault="004B372B" w:rsidP="004B372B">
            <w:pPr>
              <w:rPr>
                <w:rFonts w:ascii="Arial" w:hAnsi="Arial" w:cs="Arial"/>
                <w:sz w:val="20"/>
                <w:szCs w:val="20"/>
                <w:lang w:val="da-DK"/>
              </w:rPr>
            </w:pPr>
            <w:r w:rsidRPr="004B372B">
              <w:rPr>
                <w:rFonts w:ascii="Arial" w:hAnsi="Arial" w:cs="Arial"/>
                <w:sz w:val="20"/>
                <w:szCs w:val="20"/>
                <w:lang w:val="da-DK"/>
              </w:rPr>
              <w:t>Spring semester</w:t>
            </w:r>
          </w:p>
          <w:p w:rsidR="004B372B" w:rsidRPr="004B372B" w:rsidRDefault="004B372B" w:rsidP="004B372B">
            <w:pPr>
              <w:rPr>
                <w:rFonts w:ascii="Arial" w:hAnsi="Arial" w:cs="Arial"/>
                <w:sz w:val="20"/>
                <w:szCs w:val="20"/>
                <w:lang w:val="da-DK"/>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Faculty / Department</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Faculty of Arts and Design</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Professor</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Professor Dragan Ćalović, PhD</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ECTS credits</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4</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Language of instruction</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English</w:t>
            </w: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Level of study</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Bachelor</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Content</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 xml:space="preserve">1) Introduction to the course. Basic therms in shape theory. 2) Formal visual analysis - the elements of art and design. 3) Formal visual analysis - the principles of composition. 4) Color theory. 5) Space and time in visual arts. 6) Composition in pre-modern art. 7) Composition in modern art. 8) Ready-made. 9) Understanding of shapes in conceptual art. 10) Composition in postmodern art. 11) Composition in contemporary visual culture. 12) Understanding of shapes in New media art. 13) Work of art and its meaning. 14) Semiotics of shapes. 15) Composition and interpretation. </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Learning outcomes</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1. Students will survey important literature about shape theory;</w:t>
            </w:r>
            <w:r w:rsidRPr="004B372B">
              <w:rPr>
                <w:rFonts w:ascii="Arial" w:hAnsi="Arial" w:cs="Arial"/>
                <w:sz w:val="20"/>
                <w:szCs w:val="20"/>
              </w:rPr>
              <w:br/>
              <w:t>2. They will acquire knowledge about shapes in visual arts.</w:t>
            </w:r>
          </w:p>
          <w:p w:rsidR="004B372B" w:rsidRPr="004B372B" w:rsidRDefault="004B372B" w:rsidP="004B372B">
            <w:pPr>
              <w:rPr>
                <w:rFonts w:ascii="Arial" w:hAnsi="Arial" w:cs="Arial"/>
                <w:sz w:val="20"/>
                <w:szCs w:val="20"/>
              </w:rPr>
            </w:pPr>
            <w:r w:rsidRPr="004B372B">
              <w:rPr>
                <w:rFonts w:ascii="Arial" w:hAnsi="Arial" w:cs="Arial"/>
                <w:sz w:val="20"/>
                <w:szCs w:val="20"/>
              </w:rPr>
              <w:t>3. Additionally, students will develop their critical and interpretive skills.</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Length</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One semester</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General information</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The course will give opportunity to students to develop theoretical frameworks to explore the fundamental domains relevant to the ongoing debates regarding shapes in visual arts. Within the interdisciplinary characteristic of the field, the course will explore different topics related to contemporary visual culture and art.</w:t>
            </w:r>
          </w:p>
          <w:p w:rsidR="004B372B" w:rsidRPr="004B372B" w:rsidRDefault="004B372B" w:rsidP="004B372B">
            <w:pPr>
              <w:rPr>
                <w:rFonts w:ascii="Arial" w:hAnsi="Arial" w:cs="Arial"/>
                <w:sz w:val="20"/>
                <w:szCs w:val="20"/>
              </w:rPr>
            </w:pPr>
          </w:p>
        </w:tc>
      </w:tr>
      <w:tr w:rsidR="004B372B" w:rsidRPr="004B372B" w:rsidTr="004B372B">
        <w:tc>
          <w:tcPr>
            <w:tcW w:w="2235" w:type="dxa"/>
            <w:shd w:val="clear" w:color="auto" w:fill="C4BC96"/>
          </w:tcPr>
          <w:p w:rsidR="004B372B" w:rsidRPr="004B372B" w:rsidRDefault="004B372B" w:rsidP="004B372B">
            <w:pPr>
              <w:rPr>
                <w:rFonts w:ascii="Arial" w:hAnsi="Arial" w:cs="Arial"/>
                <w:sz w:val="20"/>
                <w:szCs w:val="20"/>
              </w:rPr>
            </w:pPr>
            <w:r w:rsidRPr="004B372B">
              <w:rPr>
                <w:rFonts w:ascii="Arial" w:hAnsi="Arial" w:cs="Arial"/>
                <w:sz w:val="20"/>
                <w:szCs w:val="20"/>
              </w:rPr>
              <w:t>Restrictions to mobile students and availability before the signature of the learning agreement</w:t>
            </w:r>
          </w:p>
        </w:tc>
        <w:tc>
          <w:tcPr>
            <w:tcW w:w="7053" w:type="dxa"/>
          </w:tcPr>
          <w:p w:rsidR="004B372B" w:rsidRPr="004B372B" w:rsidRDefault="004B372B" w:rsidP="004B372B">
            <w:pPr>
              <w:rPr>
                <w:rFonts w:ascii="Arial" w:hAnsi="Arial" w:cs="Arial"/>
                <w:sz w:val="20"/>
                <w:szCs w:val="20"/>
              </w:rPr>
            </w:pPr>
            <w:r w:rsidRPr="004B372B">
              <w:rPr>
                <w:rFonts w:ascii="Arial" w:hAnsi="Arial" w:cs="Arial"/>
                <w:sz w:val="20"/>
                <w:szCs w:val="20"/>
              </w:rPr>
              <w:t>There is no any restrictions.</w:t>
            </w:r>
          </w:p>
          <w:p w:rsidR="004B372B" w:rsidRPr="004B372B" w:rsidRDefault="004B372B" w:rsidP="004B372B">
            <w:pPr>
              <w:rPr>
                <w:rFonts w:ascii="Arial" w:hAnsi="Arial" w:cs="Arial"/>
                <w:sz w:val="20"/>
                <w:szCs w:val="20"/>
              </w:rPr>
            </w:pPr>
          </w:p>
          <w:p w:rsidR="004B372B" w:rsidRPr="004B372B" w:rsidRDefault="004B372B" w:rsidP="004B372B">
            <w:pPr>
              <w:rPr>
                <w:rFonts w:ascii="Arial" w:hAnsi="Arial" w:cs="Arial"/>
                <w:sz w:val="20"/>
                <w:szCs w:val="20"/>
              </w:rPr>
            </w:pPr>
          </w:p>
          <w:p w:rsidR="004B372B" w:rsidRPr="004B372B" w:rsidRDefault="004B372B" w:rsidP="004B372B">
            <w:pPr>
              <w:rPr>
                <w:rFonts w:ascii="Arial" w:hAnsi="Arial" w:cs="Arial"/>
                <w:sz w:val="20"/>
                <w:szCs w:val="20"/>
              </w:rPr>
            </w:pPr>
          </w:p>
          <w:p w:rsidR="004B372B" w:rsidRPr="004B372B" w:rsidRDefault="004B372B" w:rsidP="004B372B">
            <w:pPr>
              <w:rPr>
                <w:rFonts w:ascii="Arial" w:hAnsi="Arial" w:cs="Arial"/>
                <w:sz w:val="20"/>
                <w:szCs w:val="20"/>
              </w:rPr>
            </w:pPr>
          </w:p>
          <w:p w:rsidR="004B372B" w:rsidRPr="004B372B" w:rsidRDefault="004B372B" w:rsidP="004B372B">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2B"/>
    <w:rsid w:val="004B372B"/>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21A44-36DA-4124-AF8E-B351D4C5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72B"/>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2018-04-03T11:03:00Z</dcterms:created>
  <dcterms:modified xsi:type="dcterms:W3CDTF">2018-04-03T11:03:00Z</dcterms:modified>
</cp:coreProperties>
</file>